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86C04" w:rsidRDefault="000E7FEF" w:rsidP="006831A2">
      <w:pPr>
        <w:spacing w:before="504"/>
        <w:jc w:val="center"/>
        <w:rPr>
          <w:rFonts w:ascii="Arial Narrow" w:hAnsi="Arial Narrow" w:cs="Arial Narrow"/>
          <w:b/>
          <w:bCs/>
          <w:spacing w:val="24"/>
          <w:sz w:val="34"/>
          <w:szCs w:val="3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-73025</wp:posOffset>
                </wp:positionV>
                <wp:extent cx="6871335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335" cy="0"/>
                        </a:xfrm>
                        <a:prstGeom prst="line">
                          <a:avLst/>
                        </a:prstGeom>
                        <a:noFill/>
                        <a:ln w="6413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7043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3.75pt,-5.75pt" to="507.3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z2GA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" o:allowincell="f" strokeweight="5.05pt">
                <v:stroke linestyle="thinThin"/>
                <w10:wrap type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567055</wp:posOffset>
                </wp:positionV>
                <wp:extent cx="1247775" cy="13055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05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C04" w:rsidRDefault="000E7F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47775" cy="1304925"/>
                                  <wp:effectExtent l="0" t="0" r="9525" b="9525"/>
                                  <wp:docPr id="1" name="Picture 1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44.65pt;width:98.25pt;height:102.8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" o:allowincell="f" stroked="f">
                <v:fill opacity="0"/>
                <v:textbox style="mso-fit-shape-to-text:t" inset="0,0,0,0">
                  <w:txbxContent>
                    <w:p w:rsidR="00886C04" w:rsidRDefault="000E7FEF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47775" cy="1304925"/>
                            <wp:effectExtent l="0" t="0" r="9525" b="9525"/>
                            <wp:docPr id="1" name="Picture 1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86C04">
        <w:rPr>
          <w:rFonts w:ascii="Arial Narrow" w:hAnsi="Arial Narrow" w:cs="Arial Narrow"/>
          <w:b/>
          <w:bCs/>
          <w:spacing w:val="24"/>
          <w:sz w:val="34"/>
          <w:szCs w:val="34"/>
        </w:rPr>
        <w:t>Ontario Amateur</w:t>
      </w:r>
      <w:r w:rsidR="00886C04">
        <w:rPr>
          <w:rFonts w:ascii="Arial Narrow" w:hAnsi="Arial Narrow" w:cs="Arial Narrow"/>
          <w:spacing w:val="14"/>
          <w:sz w:val="34"/>
          <w:szCs w:val="34"/>
        </w:rPr>
        <w:t xml:space="preserve"> Wr</w:t>
      </w:r>
      <w:r w:rsidR="00886C04">
        <w:rPr>
          <w:rFonts w:ascii="Arial Narrow" w:hAnsi="Arial Narrow" w:cs="Arial Narrow"/>
          <w:b/>
          <w:bCs/>
          <w:spacing w:val="24"/>
          <w:sz w:val="34"/>
          <w:szCs w:val="34"/>
        </w:rPr>
        <w:t>estling Association</w:t>
      </w:r>
    </w:p>
    <w:p w:rsidR="006831A2" w:rsidRDefault="00D51110" w:rsidP="006831A2">
      <w:pPr>
        <w:ind w:firstLine="720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213-</w:t>
      </w:r>
      <w:r w:rsidR="00886C04">
        <w:rPr>
          <w:rFonts w:ascii="Arial" w:hAnsi="Arial" w:cs="Arial"/>
          <w:b/>
          <w:bCs/>
          <w:spacing w:val="-2"/>
          <w:sz w:val="18"/>
          <w:szCs w:val="18"/>
        </w:rPr>
        <w:t>3 Concorde Gate, Toronto, Ontario M3C 3N7</w:t>
      </w:r>
    </w:p>
    <w:p w:rsidR="006831A2" w:rsidRDefault="00886C04" w:rsidP="006831A2">
      <w:pPr>
        <w:ind w:firstLine="7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Telephone: (416) 426-7274 </w:t>
      </w:r>
    </w:p>
    <w:p w:rsidR="006E70DA" w:rsidRDefault="00886C04" w:rsidP="006E70DA">
      <w:pPr>
        <w:ind w:firstLine="720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>
        <w:rPr>
          <w:rFonts w:ascii="Arial" w:hAnsi="Arial" w:cs="Arial"/>
          <w:b/>
          <w:bCs/>
          <w:spacing w:val="-4"/>
          <w:sz w:val="18"/>
          <w:szCs w:val="18"/>
        </w:rPr>
        <w:t xml:space="preserve">Web Site: </w:t>
      </w:r>
      <w:hyperlink r:id="rId10" w:history="1">
        <w:r>
          <w:rPr>
            <w:rFonts w:ascii="Arial" w:hAnsi="Arial" w:cs="Arial"/>
            <w:b/>
            <w:bCs/>
            <w:color w:val="0000FF"/>
            <w:spacing w:val="-4"/>
            <w:sz w:val="18"/>
            <w:szCs w:val="18"/>
            <w:u w:val="single"/>
          </w:rPr>
          <w:t>http://www.oawa.ca</w:t>
        </w:r>
      </w:hyperlink>
      <w:r>
        <w:rPr>
          <w:rFonts w:ascii="Arial" w:hAnsi="Arial" w:cs="Arial"/>
          <w:b/>
          <w:bCs/>
          <w:spacing w:val="-4"/>
          <w:sz w:val="18"/>
          <w:szCs w:val="18"/>
        </w:rPr>
        <w:tab/>
      </w:r>
      <w:hyperlink r:id="rId11" w:history="1">
        <w:r w:rsidRPr="006831A2">
          <w:rPr>
            <w:rFonts w:ascii="Arial" w:hAnsi="Arial" w:cs="Arial"/>
            <w:b/>
            <w:bCs/>
            <w:sz w:val="18"/>
            <w:szCs w:val="18"/>
          </w:rPr>
          <w:t>E-mail:</w:t>
        </w:r>
        <w:r w:rsidR="006831A2" w:rsidRPr="006831A2">
          <w:rPr>
            <w:rFonts w:ascii="Arial" w:hAnsi="Arial" w:cs="Arial"/>
            <w:b/>
            <w:bCs/>
            <w:color w:val="0000FF"/>
            <w:sz w:val="18"/>
            <w:szCs w:val="18"/>
          </w:rPr>
          <w:tab/>
        </w:r>
        <w:r w:rsidRPr="006831A2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admin@oawa.ca</w:t>
        </w:r>
      </w:hyperlink>
    </w:p>
    <w:p w:rsidR="006E70DA" w:rsidRDefault="006E70DA" w:rsidP="006E70DA">
      <w:pPr>
        <w:ind w:firstLine="720"/>
        <w:rPr>
          <w:rFonts w:ascii="Arial" w:hAnsi="Arial" w:cs="Arial"/>
          <w:bCs/>
        </w:rPr>
      </w:pPr>
    </w:p>
    <w:p w:rsidR="006E70DA" w:rsidRDefault="006E70DA" w:rsidP="006E70DA">
      <w:pPr>
        <w:ind w:firstLine="720"/>
        <w:rPr>
          <w:rFonts w:ascii="Arial" w:hAnsi="Arial" w:cs="Arial"/>
          <w:bCs/>
        </w:rPr>
      </w:pPr>
    </w:p>
    <w:p w:rsidR="006E70DA" w:rsidRDefault="006E70DA" w:rsidP="006E70DA">
      <w:pPr>
        <w:ind w:firstLine="720"/>
        <w:rPr>
          <w:rFonts w:ascii="Arial" w:hAnsi="Arial" w:cs="Arial"/>
          <w:bCs/>
        </w:rPr>
      </w:pPr>
    </w:p>
    <w:p w:rsidR="000E7FEF" w:rsidRPr="000E7FEF" w:rsidRDefault="000E7FEF" w:rsidP="000E7FEF">
      <w:pPr>
        <w:pBdr>
          <w:bottom w:val="single" w:sz="4" w:space="1" w:color="auto"/>
        </w:pBdr>
        <w:rPr>
          <w:rFonts w:ascii="Arial" w:hAnsi="Arial" w:cs="Arial"/>
        </w:rPr>
      </w:pPr>
      <w:r w:rsidRPr="000E7FEF">
        <w:rPr>
          <w:rFonts w:ascii="Arial" w:hAnsi="Arial" w:cs="Arial"/>
        </w:rPr>
        <w:t>The following standard for OAWA registered clubs was adopted by the members of OAWA at the June 2, 2018 OAWA Annual General Meeting.</w:t>
      </w:r>
    </w:p>
    <w:p w:rsidR="000E7FEF" w:rsidRDefault="000E7FEF" w:rsidP="000E7FEF"/>
    <w:p w:rsidR="000E7FEF" w:rsidRPr="000E7FEF" w:rsidRDefault="000E7FEF" w:rsidP="000E7FEF">
      <w:pPr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 xml:space="preserve">Minimum Standard for </w:t>
      </w:r>
      <w:r w:rsidRPr="000E7FEF">
        <w:rPr>
          <w:rFonts w:ascii="Arial" w:hAnsi="Arial" w:cs="Arial"/>
          <w:b/>
          <w:i/>
          <w:sz w:val="22"/>
          <w:szCs w:val="22"/>
          <w:u w:val="single"/>
        </w:rPr>
        <w:t>Active Club</w:t>
      </w:r>
      <w:r w:rsidRPr="000E7FEF">
        <w:rPr>
          <w:rFonts w:ascii="Arial" w:hAnsi="Arial" w:cs="Arial"/>
          <w:sz w:val="22"/>
          <w:szCs w:val="22"/>
        </w:rPr>
        <w:t>: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Head Coach - at least one registered member coach including completed background check who is NCCP Certified to Competition/Introduction or better.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Head Coach agrees the Club will abide by OAWA Policies and Procedures.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Head Coach can only be the head coach of one club.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All Coaches working with the club are OAWA members including completed background checks.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Minimum of an NCCP Competition/Introduction ‘in training’ coach present at all club events (practice, competitions, etc.).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Head Coach has designed a Yearly Training Plan in accordance with the LTAD.  Each practice follows a daily practice plan that is in keeping with the Yearly Training Plan.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Club can show that it’s training environment meets minimum safety training standards:</w:t>
      </w:r>
    </w:p>
    <w:p w:rsidR="000E7FEF" w:rsidRPr="000E7FEF" w:rsidRDefault="000E7FEF" w:rsidP="000E7FEF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All mats in good repair, properly secured, disinfected minimum weekly, no dangerous objects nearby (eg. Posts).</w:t>
      </w:r>
    </w:p>
    <w:p w:rsidR="000E7FEF" w:rsidRPr="000E7FEF" w:rsidRDefault="000E7FEF" w:rsidP="000E7FEF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Any other training equipment used by the club in good repair.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Club has a minimum of five (5) OAWA registered members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Club has participated in a minimum of two (2) OAWA sanctioned events,  or OAWA co-sanctioned events (with OFSAA or OUA) with club members competing under the club.  OAWA sanctioned events include Regional Championships, camps, clinics and other OAWA events.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New clubs subject to a one-year probationary period, during which they are considered an Associate Club.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Club is eligible to attend, participate, in and vote at OAWA AGM</w:t>
      </w:r>
    </w:p>
    <w:p w:rsidR="000E7FEF" w:rsidRPr="000E7FEF" w:rsidRDefault="000E7FEF" w:rsidP="000E7FE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0E7FEF" w:rsidRPr="000E7FEF" w:rsidRDefault="000E7FEF" w:rsidP="000E7FEF">
      <w:pPr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b/>
          <w:i/>
          <w:sz w:val="22"/>
          <w:szCs w:val="22"/>
          <w:u w:val="single"/>
        </w:rPr>
        <w:t>Associate Club</w:t>
      </w:r>
      <w:r w:rsidRPr="000E7FEF">
        <w:rPr>
          <w:rFonts w:ascii="Arial" w:hAnsi="Arial" w:cs="Arial"/>
          <w:sz w:val="22"/>
          <w:szCs w:val="22"/>
        </w:rPr>
        <w:t>: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A new club that is within the one-year probationary period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 xml:space="preserve">Or, a Club that otherwise does not meet the standards of an Active Club 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All Coaches working with the club are OAWA members including completed background checks.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Club can show that it’s training environment meets minimum safety training standards:</w:t>
      </w:r>
    </w:p>
    <w:p w:rsidR="000E7FEF" w:rsidRPr="000E7FEF" w:rsidRDefault="000E7FEF" w:rsidP="000E7FEF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All mats in good repair, properly secured, disinfected minimum weekly, no dangerous objects nearby (eg. Posts).</w:t>
      </w:r>
    </w:p>
    <w:p w:rsidR="000E7FEF" w:rsidRPr="000E7FEF" w:rsidRDefault="000E7FEF" w:rsidP="000E7FEF">
      <w:pPr>
        <w:pStyle w:val="ListParagraph"/>
        <w:numPr>
          <w:ilvl w:val="1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Any other training equipment used by the club in good repair.</w:t>
      </w:r>
    </w:p>
    <w:p w:rsidR="000E7FEF" w:rsidRPr="000E7FEF" w:rsidRDefault="000E7FEF" w:rsidP="000E7FEF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0E7FEF">
        <w:rPr>
          <w:rFonts w:ascii="Arial" w:hAnsi="Arial" w:cs="Arial"/>
          <w:sz w:val="22"/>
          <w:szCs w:val="22"/>
        </w:rPr>
        <w:t>Associate Club is eligible to attend and participate in the OAWA AGM but will be non-voting.</w:t>
      </w:r>
    </w:p>
    <w:p w:rsidR="000E7FEF" w:rsidRDefault="000E7FEF" w:rsidP="000E7FEF">
      <w:pPr>
        <w:rPr>
          <w:rFonts w:ascii="Arial" w:hAnsi="Arial" w:cs="Arial"/>
          <w:bCs/>
        </w:rPr>
      </w:pPr>
    </w:p>
    <w:p w:rsidR="00834C66" w:rsidRDefault="000E7FEF" w:rsidP="000E7F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Beginning with the 2019 Membership year, Clubs will be required to confirm that they are in compliance with the minimum standards.</w:t>
      </w:r>
    </w:p>
    <w:p w:rsidR="000E7FEF" w:rsidRPr="006E70DA" w:rsidRDefault="000E7FEF" w:rsidP="000E7FEF">
      <w:pPr>
        <w:rPr>
          <w:rFonts w:ascii="Arial" w:hAnsi="Arial" w:cs="Arial"/>
          <w:bCs/>
        </w:rPr>
      </w:pPr>
    </w:p>
    <w:sectPr w:rsidR="000E7FEF" w:rsidRPr="006E70DA" w:rsidSect="00834C66">
      <w:endnotePr>
        <w:numFmt w:val="decimal"/>
      </w:endnotePr>
      <w:pgSz w:w="12240" w:h="15840"/>
      <w:pgMar w:top="737" w:right="1021" w:bottom="720" w:left="1021" w:header="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29E" w:rsidRDefault="0020129E">
      <w:r>
        <w:separator/>
      </w:r>
    </w:p>
  </w:endnote>
  <w:endnote w:type="continuationSeparator" w:id="0">
    <w:p w:rsidR="0020129E" w:rsidRDefault="0020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29E" w:rsidRDefault="0020129E">
      <w:r>
        <w:separator/>
      </w:r>
    </w:p>
  </w:footnote>
  <w:footnote w:type="continuationSeparator" w:id="0">
    <w:p w:rsidR="0020129E" w:rsidRDefault="0020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7B5"/>
    <w:multiLevelType w:val="singleLevel"/>
    <w:tmpl w:val="7B66828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109601BE"/>
    <w:multiLevelType w:val="hybridMultilevel"/>
    <w:tmpl w:val="DB6A315C"/>
    <w:lvl w:ilvl="0" w:tplc="AB069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005E"/>
    <w:multiLevelType w:val="hybridMultilevel"/>
    <w:tmpl w:val="A682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40DC"/>
    <w:multiLevelType w:val="hybridMultilevel"/>
    <w:tmpl w:val="8BCC96C0"/>
    <w:lvl w:ilvl="0" w:tplc="D86C5C68">
      <w:start w:val="2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82F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4E03CE2"/>
    <w:multiLevelType w:val="hybridMultilevel"/>
    <w:tmpl w:val="C0E47D8A"/>
    <w:lvl w:ilvl="0" w:tplc="75FEE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37531F99"/>
    <w:multiLevelType w:val="hybridMultilevel"/>
    <w:tmpl w:val="BE44D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D573A"/>
    <w:multiLevelType w:val="hybridMultilevel"/>
    <w:tmpl w:val="2AFEAE4E"/>
    <w:lvl w:ilvl="0" w:tplc="03901AD4">
      <w:start w:val="15"/>
      <w:numFmt w:val="bullet"/>
      <w:lvlText w:val="-"/>
      <w:lvlJc w:val="left"/>
      <w:pPr>
        <w:tabs>
          <w:tab w:val="num" w:pos="720"/>
        </w:tabs>
        <w:ind w:left="57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21716"/>
    <w:multiLevelType w:val="singleLevel"/>
    <w:tmpl w:val="7B66828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433F11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C2743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14F6666"/>
    <w:multiLevelType w:val="hybridMultilevel"/>
    <w:tmpl w:val="510E11AC"/>
    <w:lvl w:ilvl="0" w:tplc="9078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7720B"/>
    <w:multiLevelType w:val="hybridMultilevel"/>
    <w:tmpl w:val="B390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507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5440C3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C6B70EF"/>
    <w:multiLevelType w:val="singleLevel"/>
    <w:tmpl w:val="7B66828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4F"/>
    <w:rsid w:val="0004375C"/>
    <w:rsid w:val="00097333"/>
    <w:rsid w:val="000E7FEF"/>
    <w:rsid w:val="001019DA"/>
    <w:rsid w:val="00122D74"/>
    <w:rsid w:val="00126045"/>
    <w:rsid w:val="001A444F"/>
    <w:rsid w:val="001B4411"/>
    <w:rsid w:val="0020129E"/>
    <w:rsid w:val="002C0AD8"/>
    <w:rsid w:val="002E61FF"/>
    <w:rsid w:val="00321C7E"/>
    <w:rsid w:val="003A1D03"/>
    <w:rsid w:val="003A73CA"/>
    <w:rsid w:val="00431325"/>
    <w:rsid w:val="00435D84"/>
    <w:rsid w:val="004D3F3A"/>
    <w:rsid w:val="0051365D"/>
    <w:rsid w:val="00585A8A"/>
    <w:rsid w:val="006831A2"/>
    <w:rsid w:val="006E70DA"/>
    <w:rsid w:val="007447C1"/>
    <w:rsid w:val="00746D0F"/>
    <w:rsid w:val="007C61E3"/>
    <w:rsid w:val="00834C66"/>
    <w:rsid w:val="00875D74"/>
    <w:rsid w:val="00886C04"/>
    <w:rsid w:val="00893D63"/>
    <w:rsid w:val="00907E86"/>
    <w:rsid w:val="00A2289D"/>
    <w:rsid w:val="00A44299"/>
    <w:rsid w:val="00AA7D8A"/>
    <w:rsid w:val="00AE1D7C"/>
    <w:rsid w:val="00B50A29"/>
    <w:rsid w:val="00B85216"/>
    <w:rsid w:val="00B92EAC"/>
    <w:rsid w:val="00D51110"/>
    <w:rsid w:val="00DA2FBB"/>
    <w:rsid w:val="00E538E0"/>
    <w:rsid w:val="00EC4A80"/>
    <w:rsid w:val="00EC4C02"/>
    <w:rsid w:val="00F54083"/>
    <w:rsid w:val="00FC73A5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ACC8E-A1FB-4D51-B64D-8783D936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C73A5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kinsoku/>
      <w:jc w:val="both"/>
      <w:outlineLvl w:val="1"/>
    </w:pPr>
    <w:rPr>
      <w:b/>
      <w:spacing w:val="-2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1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5C"/>
    <w:pPr>
      <w:widowControl/>
      <w:kinsoku/>
      <w:ind w:left="720"/>
      <w:contextualSpacing/>
    </w:pPr>
    <w:rPr>
      <w:rFonts w:eastAsia="Calibri"/>
    </w:rPr>
  </w:style>
  <w:style w:type="character" w:customStyle="1" w:styleId="Heading2Char">
    <w:name w:val="Heading 2 Char"/>
    <w:link w:val="Heading2"/>
    <w:rsid w:val="00FC73A5"/>
    <w:rPr>
      <w:rFonts w:ascii="Times New Roman" w:hAnsi="Times New Roman"/>
      <w:b/>
      <w:spacing w:val="-2"/>
      <w:u w:val="single"/>
      <w:lang w:val="en-US" w:eastAsia="en-US"/>
    </w:rPr>
  </w:style>
  <w:style w:type="paragraph" w:styleId="BodyText">
    <w:name w:val="Body Text"/>
    <w:basedOn w:val="Normal"/>
    <w:link w:val="BodyTextChar"/>
    <w:semiHidden/>
    <w:rsid w:val="00FC73A5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kinsoku/>
      <w:spacing w:line="180" w:lineRule="auto"/>
      <w:jc w:val="both"/>
    </w:pPr>
    <w:rPr>
      <w:rFonts w:ascii="Bold PS" w:hAnsi="Bold PS"/>
      <w:spacing w:val="-2"/>
      <w:sz w:val="20"/>
      <w:szCs w:val="20"/>
    </w:rPr>
  </w:style>
  <w:style w:type="character" w:customStyle="1" w:styleId="BodyTextChar">
    <w:name w:val="Body Text Char"/>
    <w:link w:val="BodyText"/>
    <w:semiHidden/>
    <w:rsid w:val="00FC73A5"/>
    <w:rPr>
      <w:rFonts w:ascii="Bold PS" w:hAnsi="Bold PS"/>
      <w:spacing w:val="-2"/>
      <w:lang w:val="en-US" w:eastAsia="en-US"/>
    </w:rPr>
  </w:style>
  <w:style w:type="paragraph" w:styleId="NoSpacing">
    <w:name w:val="No Spacing"/>
    <w:uiPriority w:val="1"/>
    <w:qFormat/>
    <w:rsid w:val="00AE1D7C"/>
    <w:rPr>
      <w:rFonts w:ascii="Cambria" w:eastAsia="MS Mincho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365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oawa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w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125E-4CF4-44DB-A36B-97FDEBD1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12" baseType="variant">
      <vt:variant>
        <vt:i4>5701732</vt:i4>
      </vt:variant>
      <vt:variant>
        <vt:i4>3</vt:i4>
      </vt:variant>
      <vt:variant>
        <vt:i4>0</vt:i4>
      </vt:variant>
      <vt:variant>
        <vt:i4>5</vt:i4>
      </vt:variant>
      <vt:variant>
        <vt:lpwstr>mailto:admin@oawa.ca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http://www.oawa.ca/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MaGarrey</dc:creator>
  <cp:keywords/>
  <dc:description/>
  <cp:lastModifiedBy>shawndw1</cp:lastModifiedBy>
  <cp:revision>2</cp:revision>
  <cp:lastPrinted>2016-01-19T15:42:00Z</cp:lastPrinted>
  <dcterms:created xsi:type="dcterms:W3CDTF">2018-07-25T06:53:00Z</dcterms:created>
  <dcterms:modified xsi:type="dcterms:W3CDTF">2018-07-25T06:53:00Z</dcterms:modified>
</cp:coreProperties>
</file>